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</w:rPr>
      </w:pPr>
      <w:bookmarkStart w:colFirst="0" w:colLast="0" w:name="_h34kxfohjokn" w:id="0"/>
      <w:bookmarkEnd w:id="0"/>
      <w:r w:rsidDel="00000000" w:rsidR="00000000" w:rsidRPr="00000000">
        <w:rPr>
          <w:b w:val="1"/>
          <w:bCs w:val="1"/>
          <w:rtl w:val="0"/>
        </w:rPr>
        <w:t xml:space="preserve">39.º SALÓN GOURMETS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>
          <w:b w:val="1"/>
          <w:bCs w:val="1"/>
          <w:sz w:val="46"/>
          <w:szCs w:val="46"/>
        </w:rPr>
      </w:pPr>
      <w:bookmarkStart w:colFirst="0" w:colLast="0" w:name="_e8fyx78w59um" w:id="1"/>
      <w:bookmarkEnd w:id="1"/>
      <w:r w:rsidDel="00000000" w:rsidR="00000000" w:rsidRPr="00000000">
        <w:rPr>
          <w:rtl w:val="0"/>
        </w:rPr>
        <w:t xml:space="preserve">PROGRAMACIÓN DA DEPUTACIÓN DA CORUÑA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Madrid · 13–14–15–16 de abril de 2026 | Recinto feiral IFEMA, pavillón 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hw63pqfdh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Luns 13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11.00 h</w:t>
        <w:br w:type="textWrapping"/>
      </w:r>
      <w:r w:rsidDel="00000000" w:rsidR="00000000" w:rsidRPr="00000000">
        <w:rPr>
          <w:rtl w:val="0"/>
        </w:rPr>
        <w:t xml:space="preserve">Café de especialidade de Cafés Aruba, da Coruña (Colombia+Brasil+Etiopía), con tiramisú de café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12.00 h</w:t>
        <w:br w:type="textWrapping"/>
      </w:r>
      <w:r w:rsidDel="00000000" w:rsidR="00000000" w:rsidRPr="00000000">
        <w:rPr>
          <w:rtl w:val="0"/>
        </w:rPr>
        <w:t xml:space="preserve">Relatorio e cata de viños a cargo de Luís Paadín, sumiller, profesor de análise sensorial e servizo, así como técnico de viticultura e enoloxía:</w:t>
        <w:br w:type="textWrapping"/>
        <w:t xml:space="preserve">«Betanzos: territorio branco lexítimo»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Noelia Rodríguez, do restaurante Casa Peto (Outes)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Mexillón en escabeche «Leocadia»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Tosta de sardiña afumada de Portosín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Noelia Rodríguez, do restaurante Casa Peto (Outes)</w:t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Mexillón en escabeche «Leocadia»</w:t>
      </w:r>
    </w:p>
    <w:p w:rsidR="00000000" w:rsidDel="00000000" w:rsidP="00000000" w:rsidRDefault="00000000" w:rsidRPr="00000000" w14:paraId="0000000D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Tosta de sardiña afumada de Portosín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Adrián Felípez, do restaurante Miga (A Coruña)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Peixe do día curado en auga de mar, sopa de xunco mariño e herbas do litoral escabechadas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Terrina de cabeza de porco celta con guiso de grelos e caldo de cocido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Adrián Felípez, do restaurante Miga (A Coruña)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Peixe do día curado en auga de mar, sopa de xunco mariño e herbas do litoral escabechadas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Terrina de cabeza de porco celta con guiso de grelos e caldo de cocido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17.00 h</w:t>
        <w:br w:type="textWrapping"/>
      </w:r>
      <w:r w:rsidDel="00000000" w:rsidR="00000000" w:rsidRPr="00000000">
        <w:rPr>
          <w:rtl w:val="0"/>
        </w:rPr>
        <w:t xml:space="preserve">Presentación e degustación de Gallegas de Nata (A Coruña) e A Conserveira (Ribeira)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Tarta de Santiago con mousse de oruxo</w:t>
        <w:br w:type="textWrapping"/>
        <w:t xml:space="preserve"> Maridaxe: viño doce Pazo do Camiño (Bodegas Lodeiros)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Milfollas de ventresca de bonito do norte con manteiga de galmesán de A Conserveira</w:t>
        <w:br w:type="textWrapping"/>
        <w:t xml:space="preserve"> Maridaxe con vermú Lodeiros (0 % azucres engadidos)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18.00 h</w:t>
        <w:br w:type="textWrapping"/>
      </w:r>
      <w:r w:rsidDel="00000000" w:rsidR="00000000" w:rsidRPr="00000000">
        <w:rPr>
          <w:rtl w:val="0"/>
        </w:rPr>
        <w:t xml:space="preserve">Presentación e degustación de bocadillo de rixóns, cogombros agridoces e salsa chipotle a cargo de Chichalovers (Santiago de Compostela)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2nrobrvcyk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Martes 14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11.00 h</w:t>
        <w:br w:type="textWrapping"/>
      </w:r>
      <w:r w:rsidDel="00000000" w:rsidR="00000000" w:rsidRPr="00000000">
        <w:rPr>
          <w:rtl w:val="0"/>
        </w:rPr>
        <w:t xml:space="preserve">Café de especialidade de Cafés Aruba, da Coruña (Colombia+Brasil+Etiopía), con tiramisú de café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12.00 h</w:t>
        <w:br w:type="textWrapping"/>
      </w:r>
      <w:r w:rsidDel="00000000" w:rsidR="00000000" w:rsidRPr="00000000">
        <w:rPr>
          <w:rtl w:val="0"/>
        </w:rPr>
        <w:t xml:space="preserve">Relatorio e cata de viños a cargo de Luís Paadín: «Barbanza e Iria: a expresión do albariño»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Noelia Rodríguez, do restaurante Casa Peto (Outes)</w:t>
      </w:r>
    </w:p>
    <w:p w:rsidR="00000000" w:rsidDel="00000000" w:rsidP="00000000" w:rsidRDefault="00000000" w:rsidRPr="00000000" w14:paraId="0000001D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Mexillón en escabeche «Leocadia»</w:t>
      </w:r>
    </w:p>
    <w:p w:rsidR="00000000" w:rsidDel="00000000" w:rsidP="00000000" w:rsidRDefault="00000000" w:rsidRPr="00000000" w14:paraId="0000001E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Tosta de sardiña afumada de Portosín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Noelia Rodríguez, do restaurante Casa Peto (Outes)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Mexillón en escabeche «Leocadia»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Tosta de sardiña afumada de Portosín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Adrián Felípez, do restaurante Miga (A Coruña)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Guiso de mexillón encebolado, xema e broa de Carballo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estofado, sopa de berberechos e codium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Adrián Felípez, do restaurante Miga (A Coruña)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Guiso de mexillón encebolado, xema e broa de Carballo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estofado, sopa de berberechos e codium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17.00 h</w:t>
        <w:br w:type="textWrapping"/>
      </w:r>
      <w:r w:rsidDel="00000000" w:rsidR="00000000" w:rsidRPr="00000000">
        <w:rPr>
          <w:rtl w:val="0"/>
        </w:rPr>
        <w:t xml:space="preserve">Presentación e degustación de Gallegas de Nata (A Coruña) e A Conserveira (Ribeira)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Tarta de Santiago con mousse de oruxo</w:t>
        <w:br w:type="textWrapping"/>
        <w:t xml:space="preserve"> Maridaxe: viño doce Pazo do Camiño (Bodegas Lodeiros)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Milfollas de ventresca de bonito do norte con manteiga de galmesán de A Conserveira</w:t>
        <w:br w:type="textWrapping"/>
        <w:t xml:space="preserve"> Maridaxe con vermú Lodeiros (0 % azucres engadidos)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18.00 h</w:t>
        <w:br w:type="textWrapping"/>
      </w:r>
      <w:r w:rsidDel="00000000" w:rsidR="00000000" w:rsidRPr="00000000">
        <w:rPr>
          <w:rtl w:val="0"/>
        </w:rPr>
        <w:t xml:space="preserve">Presentación e degustación de bocadillo de rixóns, cogombros agridoces e salsa chipotle a cargo de Chichalovers (Santiago de Compostela)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k9xfpv4e7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Mércores 15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11.00 h</w:t>
        <w:br w:type="textWrapping"/>
      </w:r>
      <w:r w:rsidDel="00000000" w:rsidR="00000000" w:rsidRPr="00000000">
        <w:rPr>
          <w:rtl w:val="0"/>
        </w:rPr>
        <w:t xml:space="preserve">Café de especialidade de Cafés Aruba, da Coruña (Colombia+Brasil+Etiopía), con tiramisú de café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12.00 h</w:t>
        <w:br w:type="textWrapping"/>
      </w:r>
      <w:r w:rsidDel="00000000" w:rsidR="00000000" w:rsidRPr="00000000">
        <w:rPr>
          <w:rtl w:val="0"/>
        </w:rPr>
        <w:t xml:space="preserve">Relatorio e cata de viños a cargo de Luís Paadín:</w:t>
        <w:br w:type="textWrapping"/>
        <w:t xml:space="preserve"> «Ribeiras do Ulla coruñesas: crisol de castes»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Juan Crujeiras, do restaurante Bido (A Coruña)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Pescada, escabeche emulsionado, amorodos e pementos de Herbón encurtidos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de Betanzos asado e fermentado, demiglace de hortalizas asadas e mazá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Juan Crujeiras, do restaurante Bido (A Coruña)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Pescada, escabeche emulsionado, amorodos e pementos de Herbón encurtidos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de Betanzos asado e fermentado, demiglace de hortalizas asadas e mazá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Iria Espinosa, do restaurante Árbore da Veira (1*) (A Coruña)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Porro asado con guiso meloso de mans de porco, gamba e salsa bearnesa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Vieira, manteiga de miso, caviar de codium e cacahuete tostado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Iria Espinosa, do restaurante Árbore da Veira (1*) (A Coruña)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Porro asado con guiso meloso de mans de porco, gamba e salsa bearnesa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Vieira, manteiga de miso, caviar de codium e cacahuete tostado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17.00 h</w:t>
        <w:br w:type="textWrapping"/>
      </w:r>
      <w:r w:rsidDel="00000000" w:rsidR="00000000" w:rsidRPr="00000000">
        <w:rPr>
          <w:rtl w:val="0"/>
        </w:rPr>
        <w:t xml:space="preserve">Presentación e degustación de Gallegas de Nata (A Coruña) e A Conserveira (Ribeira)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Tarta de Santiago con mousse de oruxo</w:t>
        <w:br w:type="textWrapping"/>
        <w:t xml:space="preserve"> Maridaxe: viño doce Pazo do Camiño (Bodegas Lodeiros)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Milfollas de ventresca de bonito do norte con manteiga de galmesán de A Conserveira</w:t>
        <w:br w:type="textWrapping"/>
        <w:t xml:space="preserve"> Maridaxe con vermú Lodeiros (0 % azucres engadidos)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18.00 h</w:t>
        <w:br w:type="textWrapping"/>
      </w:r>
      <w:r w:rsidDel="00000000" w:rsidR="00000000" w:rsidRPr="00000000">
        <w:rPr>
          <w:rtl w:val="0"/>
        </w:rPr>
        <w:t xml:space="preserve">Presentación e degustación de bocadillo de rixóns, cogombros agridoces e salsa chipotle a cargo de Chichalovers (Santiago de Compostela)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1dup4tloqg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Xoves 16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11.00 h</w:t>
        <w:br w:type="textWrapping"/>
      </w:r>
      <w:r w:rsidDel="00000000" w:rsidR="00000000" w:rsidRPr="00000000">
        <w:rPr>
          <w:rtl w:val="0"/>
        </w:rPr>
        <w:t xml:space="preserve">Café de especialidade de Cafés Aruba, da Coruña (Colombia+Brasil+Etiopía), con tiramisú de café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12.00 h</w:t>
        <w:br w:type="textWrapping"/>
      </w:r>
      <w:r w:rsidDel="00000000" w:rsidR="00000000" w:rsidRPr="00000000">
        <w:rPr>
          <w:rtl w:val="0"/>
        </w:rPr>
        <w:t xml:space="preserve">Relatorio e cata de viños a cargo de Luís Paadín:</w:t>
        <w:br w:type="textWrapping"/>
        <w:t xml:space="preserve">«Viños con crianza da Coruña: o caso de María Manuela»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Juan Crujeiras, do restaurante Bido (A Coruña)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Pescada, escabeche emulsionado, amorodos e pementos de Herbón encurtidos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de Betanzos asado e fermentado, demiglace de hortalizas asadas e mazá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Juan Crujeiras, do restaurante Bido (A Coruña)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Pescada, escabeche emulsionado, amorodos e pementos de Herbón encurtidos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Repolo de Betanzos asado e fermentado, demiglace de hortalizas asadas e mazá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Iria Espinosa, do restaurante Árbore da Veira (1*) (A Coruña)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Porro asado con guiso meloso de mans de porco, gamba e salsa bearnesa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Vieira, manteiga de miso, caviar de codium e cacahuete tostado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16.00 h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Showcooking </w:t>
      </w:r>
      <w:r w:rsidDel="00000000" w:rsidR="00000000" w:rsidRPr="00000000">
        <w:rPr>
          <w:rtl w:val="0"/>
        </w:rPr>
        <w:t xml:space="preserve">a cargo de Iria Espinosa, do restaurante Árbore da Veira (1*) (A Coruña)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Porro asado con guiso meloso de mans de porco, gamba e salsa bearnesa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Vieira, manteiga de miso, caviar de codium e cacahuete tostado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v800xvjkf3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Produtoras/es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Conserveira (Ribeira) · Enoturismo María Manuela (Boqueixón) · Cafés Aruba (A Coruña) · Gallegas de Nata (A Coruña) · Bodegas Lodeiros (Santiago) · Chichalovers (Santiago) · La Despensa d’Lujo (Coristanco) · Empanadas Ternura (A Coruña) · Lenatt Food (A Coruña) · Casa da Avoa (Outes)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061esj7k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Restaurantes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Árbore da Veira (A Coruña) · Bido (A Coruña) · Miga (A Coruña) · Casa Peto (Outes)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